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25" w:rsidRDefault="000C797B" w:rsidP="002E0125">
      <w:pPr>
        <w:rPr>
          <w:rFonts w:ascii="Comic Sans MS" w:hAnsi="Comic Sans MS"/>
          <w:b/>
          <w:color w:val="FF0000"/>
          <w:sz w:val="32"/>
        </w:rPr>
      </w:pPr>
      <w:bookmarkStart w:id="0" w:name="_GoBack"/>
      <w:bookmarkEnd w:id="0"/>
      <w:r>
        <w:rPr>
          <w:rFonts w:ascii="Comic Sans MS" w:hAnsi="Comic Sans MS"/>
          <w:b/>
          <w:color w:val="FF0000"/>
          <w:sz w:val="32"/>
        </w:rPr>
        <w:t>School Sports</w:t>
      </w:r>
    </w:p>
    <w:p w:rsidR="00EA445A" w:rsidRDefault="000C797B" w:rsidP="002E0125">
      <w:pPr>
        <w:shd w:val="clear" w:color="auto" w:fill="FFFFFF"/>
        <w:rPr>
          <w:rFonts w:ascii="Comic Sans MS" w:hAnsi="Comic Sans MS"/>
        </w:rPr>
      </w:pPr>
      <w:r>
        <w:rPr>
          <w:rFonts w:ascii="Comic Sans MS" w:hAnsi="Comic Sans MS"/>
        </w:rPr>
        <w:t>We had great fun in Virtual Games again last term and were lucky enough to have the Campbeltown Grammar School Young Sports Leaders run an after school multi sports club for us in March which was very well attended and enjoyed by everyone.</w:t>
      </w:r>
      <w:r w:rsidR="007A1249">
        <w:rPr>
          <w:rFonts w:ascii="Comic Sans MS" w:hAnsi="Comic Sans MS"/>
        </w:rPr>
        <w:t xml:space="preserve"> </w:t>
      </w:r>
    </w:p>
    <w:p w:rsidR="001A20A8" w:rsidRDefault="000C797B" w:rsidP="002E0125">
      <w:pPr>
        <w:shd w:val="clear" w:color="auto" w:fill="FFFFFF"/>
        <w:rPr>
          <w:rFonts w:ascii="Comic Sans MS" w:hAnsi="Comic Sans MS"/>
        </w:rPr>
      </w:pPr>
      <w:r>
        <w:rPr>
          <w:rFonts w:ascii="Comic Sans MS" w:hAnsi="Comic Sans MS"/>
        </w:rPr>
        <w:t>Our P5-7 girls showed great</w:t>
      </w:r>
      <w:r w:rsidR="00225025">
        <w:rPr>
          <w:rFonts w:ascii="Comic Sans MS" w:hAnsi="Comic Sans MS"/>
        </w:rPr>
        <w:t xml:space="preserve"> </w:t>
      </w:r>
      <w:r>
        <w:rPr>
          <w:rFonts w:ascii="Comic Sans MS" w:hAnsi="Comic Sans MS"/>
        </w:rPr>
        <w:t>spirit and determ</w:t>
      </w:r>
      <w:r w:rsidR="00225025">
        <w:rPr>
          <w:rFonts w:ascii="Comic Sans MS" w:hAnsi="Comic Sans MS"/>
        </w:rPr>
        <w:t>ination when they joined</w:t>
      </w:r>
      <w:r w:rsidR="00B128EB">
        <w:rPr>
          <w:rFonts w:ascii="Comic Sans MS" w:hAnsi="Comic Sans MS"/>
        </w:rPr>
        <w:t xml:space="preserve"> other P</w:t>
      </w:r>
      <w:r>
        <w:rPr>
          <w:rFonts w:ascii="Comic Sans MS" w:hAnsi="Comic Sans MS"/>
        </w:rPr>
        <w:t xml:space="preserve">5-7 girls from all Kintyre primary schools for a Football Festival </w:t>
      </w:r>
      <w:r w:rsidR="00225025">
        <w:rPr>
          <w:rFonts w:ascii="Comic Sans MS" w:hAnsi="Comic Sans MS"/>
        </w:rPr>
        <w:t xml:space="preserve">led by University of the Highlands and the Islands student coaches </w:t>
      </w:r>
      <w:r>
        <w:rPr>
          <w:rFonts w:ascii="Comic Sans MS" w:hAnsi="Comic Sans MS"/>
        </w:rPr>
        <w:t xml:space="preserve">during the final week of </w:t>
      </w:r>
      <w:r w:rsidR="00225025">
        <w:rPr>
          <w:rFonts w:ascii="Comic Sans MS" w:hAnsi="Comic Sans MS"/>
        </w:rPr>
        <w:t>term. They braved very heavy rain and wind to learn footballing skills and team working with new friends.</w:t>
      </w:r>
    </w:p>
    <w:p w:rsidR="001A20A8" w:rsidRPr="001A20A8" w:rsidRDefault="004D2767" w:rsidP="002E0125">
      <w:pPr>
        <w:shd w:val="clear" w:color="auto" w:fill="FFFFFF"/>
        <w:rPr>
          <w:rFonts w:ascii="Comic Sans MS" w:hAnsi="Comic Sans MS"/>
          <w:b/>
          <w:color w:val="FF0000"/>
          <w:sz w:val="32"/>
          <w:szCs w:val="32"/>
        </w:rPr>
      </w:pPr>
      <w:r>
        <w:rPr>
          <w:rFonts w:ascii="Comic Sans MS" w:hAnsi="Comic Sans MS"/>
          <w:b/>
          <w:color w:val="FF0000"/>
          <w:sz w:val="32"/>
          <w:szCs w:val="32"/>
        </w:rPr>
        <w:t>Lego Club</w:t>
      </w:r>
    </w:p>
    <w:p w:rsidR="00A764D0" w:rsidRDefault="00A764D0" w:rsidP="002E0125">
      <w:pPr>
        <w:shd w:val="clear" w:color="auto" w:fill="FFFFFF"/>
        <w:rPr>
          <w:rFonts w:ascii="Comic Sans MS" w:hAnsi="Comic Sans MS"/>
        </w:rPr>
      </w:pPr>
      <w:r>
        <w:rPr>
          <w:rFonts w:ascii="Comic Sans MS" w:hAnsi="Comic Sans MS"/>
        </w:rPr>
        <w:t>In February, Miss McLaren began an after school Lego club in which the children are given design and build challenges.</w:t>
      </w:r>
    </w:p>
    <w:p w:rsidR="000C047C" w:rsidRDefault="00A764D0" w:rsidP="002E0125">
      <w:pPr>
        <w:shd w:val="clear" w:color="auto" w:fill="FFFFFF"/>
        <w:rPr>
          <w:rFonts w:ascii="Comic Sans MS" w:hAnsi="Comic Sans MS"/>
        </w:rPr>
      </w:pPr>
      <w:r>
        <w:rPr>
          <w:rFonts w:ascii="Comic Sans MS" w:hAnsi="Comic Sans MS"/>
        </w:rPr>
        <w:lastRenderedPageBreak/>
        <w:t xml:space="preserve">The group has been well-attended and pupils have, so far, designed and made bridges, homes to survive earthquakes, turtles and </w:t>
      </w:r>
      <w:r w:rsidR="0005730F">
        <w:rPr>
          <w:rFonts w:ascii="Comic Sans MS" w:hAnsi="Comic Sans MS"/>
        </w:rPr>
        <w:t>ducks with their habitats.</w:t>
      </w:r>
    </w:p>
    <w:p w:rsidR="0005730F" w:rsidRDefault="0005730F" w:rsidP="002E0125">
      <w:pPr>
        <w:shd w:val="clear" w:color="auto" w:fill="FFFFFF"/>
        <w:rPr>
          <w:rFonts w:ascii="Comic Sans MS" w:hAnsi="Comic Sans MS"/>
        </w:rPr>
      </w:pPr>
      <w:r>
        <w:rPr>
          <w:rFonts w:ascii="Comic Sans MS" w:hAnsi="Comic Sans MS"/>
        </w:rPr>
        <w:t>The club will run until the end of the summer term and we’re looking forward to seeing the children’s new creations!</w:t>
      </w:r>
    </w:p>
    <w:p w:rsidR="0007427F" w:rsidRDefault="0007427F" w:rsidP="002E0125">
      <w:pPr>
        <w:shd w:val="clear" w:color="auto" w:fill="FFFFFF"/>
        <w:rPr>
          <w:rFonts w:ascii="Comic Sans MS" w:hAnsi="Comic Sans MS"/>
        </w:rPr>
      </w:pPr>
    </w:p>
    <w:p w:rsidR="005B2963" w:rsidRDefault="00397447" w:rsidP="005B2963">
      <w:pPr>
        <w:shd w:val="clear" w:color="auto" w:fill="FFFFFF"/>
        <w:jc w:val="center"/>
        <w:rPr>
          <w:rFonts w:ascii="Comic Sans MS" w:hAnsi="Comic Sans MS"/>
        </w:rPr>
      </w:pPr>
      <w:r w:rsidRPr="00562D71">
        <w:rPr>
          <w:rFonts w:ascii="Comic Sans MS" w:hAnsi="Comic Sans MS"/>
          <w:noProof/>
          <w:sz w:val="24"/>
          <w:lang w:eastAsia="en-GB"/>
        </w:rPr>
        <mc:AlternateContent>
          <mc:Choice Requires="wps">
            <w:drawing>
              <wp:anchor distT="45720" distB="45720" distL="114300" distR="114300" simplePos="0" relativeHeight="251659264" behindDoc="0" locked="0" layoutInCell="1" allowOverlap="1" wp14:anchorId="562F8565" wp14:editId="68774373">
                <wp:simplePos x="0" y="0"/>
                <wp:positionH relativeFrom="margin">
                  <wp:posOffset>6963721</wp:posOffset>
                </wp:positionH>
                <wp:positionV relativeFrom="paragraph">
                  <wp:posOffset>125251</wp:posOffset>
                </wp:positionV>
                <wp:extent cx="2733675" cy="2428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428875"/>
                        </a:xfrm>
                        <a:prstGeom prst="rect">
                          <a:avLst/>
                        </a:prstGeom>
                        <a:solidFill>
                          <a:srgbClr val="FF0000"/>
                        </a:solidFill>
                        <a:ln w="9525">
                          <a:solidFill>
                            <a:srgbClr val="000000"/>
                          </a:solidFill>
                          <a:miter lim="800000"/>
                          <a:headEnd/>
                          <a:tailEnd/>
                        </a:ln>
                      </wps:spPr>
                      <wps:txbx>
                        <w:txbxContent>
                          <w:p w:rsidR="00562D71" w:rsidRDefault="00562D71"/>
                          <w:p w:rsidR="00562D71" w:rsidRPr="00562D71" w:rsidRDefault="00B76B1F"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Carradale</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News</w:t>
                            </w:r>
                            <w:r w:rsidR="0069197C">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etter</w:t>
                            </w:r>
                          </w:p>
                          <w:p w:rsidR="00562D71" w:rsidRPr="00562D71" w:rsidRDefault="002E10C4"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April </w:t>
                            </w:r>
                            <w:r w:rsidR="00DE6417">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F8565" id="_x0000_t202" coordsize="21600,21600" o:spt="202" path="m,l,21600r21600,l21600,xe">
                <v:stroke joinstyle="miter"/>
                <v:path gradientshapeok="t" o:connecttype="rect"/>
              </v:shapetype>
              <v:shape id="Text Box 2" o:spid="_x0000_s1026" type="#_x0000_t202" style="position:absolute;left:0;text-align:left;margin-left:548.3pt;margin-top:9.85pt;width:215.25pt;height:19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" fillcolor="red">
                <v:textbox>
                  <w:txbxContent>
                    <w:p w:rsidR="00562D71" w:rsidRDefault="00562D71"/>
                    <w:p w:rsidR="00562D71" w:rsidRPr="00562D71" w:rsidRDefault="00B76B1F"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Carradale</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News</w:t>
                      </w:r>
                      <w:r w:rsidR="0069197C">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etter</w:t>
                      </w:r>
                    </w:p>
                    <w:p w:rsidR="00562D71" w:rsidRPr="00562D71" w:rsidRDefault="002E10C4"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April </w:t>
                      </w:r>
                      <w:r w:rsidR="00DE6417">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2024</w:t>
                      </w:r>
                    </w:p>
                  </w:txbxContent>
                </v:textbox>
                <w10:wrap type="square" anchorx="margin"/>
              </v:shape>
            </w:pict>
          </mc:Fallback>
        </mc:AlternateContent>
      </w:r>
      <w:r>
        <w:rPr>
          <w:rFonts w:ascii="Comic Sans MS" w:hAnsi="Comic Sans MS"/>
          <w:noProof/>
          <w:color w:val="660033"/>
          <w:sz w:val="32"/>
          <w:lang w:eastAsia="en-GB"/>
        </w:rPr>
        <w:drawing>
          <wp:inline distT="0" distB="0" distL="0" distR="0" wp14:anchorId="7FA56A69" wp14:editId="07F04A0A">
            <wp:extent cx="27527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ry.jpg"/>
                    <pic:cNvPicPr/>
                  </pic:nvPicPr>
                  <pic:blipFill rotWithShape="1">
                    <a:blip r:embed="rId7">
                      <a:extLst>
                        <a:ext uri="{28A0092B-C50C-407E-A947-70E740481C1C}">
                          <a14:useLocalDpi xmlns:a14="http://schemas.microsoft.com/office/drawing/2010/main" val="0"/>
                        </a:ext>
                      </a:extLst>
                    </a:blip>
                    <a:srcRect l="4185" t="18621" r="2789" b="46910"/>
                    <a:stretch/>
                  </pic:blipFill>
                  <pic:spPr bwMode="auto">
                    <a:xfrm>
                      <a:off x="0" y="0"/>
                      <a:ext cx="2752725" cy="828675"/>
                    </a:xfrm>
                    <a:prstGeom prst="rect">
                      <a:avLst/>
                    </a:prstGeom>
                    <a:ln>
                      <a:noFill/>
                    </a:ln>
                    <a:extLst>
                      <a:ext uri="{53640926-AAD7-44D8-BBD7-CCE9431645EC}">
                        <a14:shadowObscured xmlns:a14="http://schemas.microsoft.com/office/drawing/2010/main"/>
                      </a:ext>
                    </a:extLst>
                  </pic:spPr>
                </pic:pic>
              </a:graphicData>
            </a:graphic>
          </wp:inline>
        </w:drawing>
      </w:r>
    </w:p>
    <w:p w:rsidR="00806472" w:rsidRPr="007B7CD0" w:rsidRDefault="002629F1" w:rsidP="000339C7">
      <w:pPr>
        <w:rPr>
          <w:rFonts w:ascii="Comic Sans MS" w:hAnsi="Comic Sans MS"/>
        </w:rPr>
      </w:pPr>
      <w:r w:rsidRPr="00B76B1F">
        <w:rPr>
          <w:rFonts w:ascii="Comic Sans MS" w:hAnsi="Comic Sans MS"/>
          <w:b/>
          <w:color w:val="FF0000"/>
          <w:sz w:val="32"/>
        </w:rPr>
        <w:t>Diary Dates</w:t>
      </w:r>
    </w:p>
    <w:tbl>
      <w:tblPr>
        <w:tblStyle w:val="TableGrid"/>
        <w:tblpPr w:leftFromText="180" w:rightFromText="180" w:vertAnchor="text" w:horzAnchor="margin" w:tblpXSpec="center" w:tblpY="193"/>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27"/>
      </w:tblGrid>
      <w:tr w:rsidR="009E3C6A" w:rsidTr="009E3C6A">
        <w:tc>
          <w:tcPr>
            <w:tcW w:w="993" w:type="dxa"/>
          </w:tcPr>
          <w:p w:rsidR="009E3C6A" w:rsidRDefault="004D2767" w:rsidP="009E3C6A">
            <w:pPr>
              <w:rPr>
                <w:rFonts w:ascii="Comic Sans MS" w:hAnsi="Comic Sans MS"/>
                <w:sz w:val="24"/>
              </w:rPr>
            </w:pPr>
            <w:r>
              <w:rPr>
                <w:rFonts w:ascii="Comic Sans MS" w:hAnsi="Comic Sans MS"/>
                <w:sz w:val="24"/>
              </w:rPr>
              <w:t>24/04</w:t>
            </w:r>
          </w:p>
        </w:tc>
        <w:tc>
          <w:tcPr>
            <w:tcW w:w="3827" w:type="dxa"/>
          </w:tcPr>
          <w:p w:rsidR="009E3C6A" w:rsidRDefault="004D2767" w:rsidP="009E3C6A">
            <w:pPr>
              <w:rPr>
                <w:rFonts w:ascii="Comic Sans MS" w:hAnsi="Comic Sans MS"/>
                <w:sz w:val="24"/>
              </w:rPr>
            </w:pPr>
            <w:r>
              <w:rPr>
                <w:rFonts w:ascii="Comic Sans MS" w:hAnsi="Comic Sans MS"/>
                <w:sz w:val="24"/>
              </w:rPr>
              <w:t>Drumlemble Shared Learning Visit</w:t>
            </w:r>
          </w:p>
        </w:tc>
      </w:tr>
      <w:tr w:rsidR="007B7CD0" w:rsidTr="009E3C6A">
        <w:tc>
          <w:tcPr>
            <w:tcW w:w="993" w:type="dxa"/>
          </w:tcPr>
          <w:p w:rsidR="007B7CD0" w:rsidRDefault="00762671" w:rsidP="009E3C6A">
            <w:pPr>
              <w:rPr>
                <w:rFonts w:ascii="Comic Sans MS" w:hAnsi="Comic Sans MS"/>
                <w:sz w:val="24"/>
              </w:rPr>
            </w:pPr>
            <w:r>
              <w:rPr>
                <w:rFonts w:ascii="Comic Sans MS" w:hAnsi="Comic Sans MS"/>
                <w:sz w:val="24"/>
              </w:rPr>
              <w:t>09/05</w:t>
            </w:r>
          </w:p>
        </w:tc>
        <w:tc>
          <w:tcPr>
            <w:tcW w:w="3827" w:type="dxa"/>
          </w:tcPr>
          <w:p w:rsidR="007B7CD0" w:rsidRDefault="00762671" w:rsidP="009E3C6A">
            <w:pPr>
              <w:rPr>
                <w:rFonts w:ascii="Comic Sans MS" w:hAnsi="Comic Sans MS"/>
                <w:sz w:val="24"/>
              </w:rPr>
            </w:pPr>
            <w:r>
              <w:rPr>
                <w:rFonts w:ascii="Comic Sans MS" w:hAnsi="Comic Sans MS"/>
                <w:sz w:val="24"/>
              </w:rPr>
              <w:t>Drumlemble Shared Learning Visit</w:t>
            </w:r>
          </w:p>
        </w:tc>
      </w:tr>
      <w:tr w:rsidR="00497C34" w:rsidTr="009E3C6A">
        <w:tc>
          <w:tcPr>
            <w:tcW w:w="993" w:type="dxa"/>
          </w:tcPr>
          <w:p w:rsidR="00497C34" w:rsidRDefault="00762671" w:rsidP="009E3C6A">
            <w:pPr>
              <w:rPr>
                <w:rFonts w:ascii="Comic Sans MS" w:hAnsi="Comic Sans MS"/>
                <w:sz w:val="24"/>
              </w:rPr>
            </w:pPr>
            <w:r>
              <w:rPr>
                <w:rFonts w:ascii="Comic Sans MS" w:hAnsi="Comic Sans MS"/>
                <w:sz w:val="24"/>
              </w:rPr>
              <w:t>17/05</w:t>
            </w:r>
          </w:p>
        </w:tc>
        <w:tc>
          <w:tcPr>
            <w:tcW w:w="3827" w:type="dxa"/>
          </w:tcPr>
          <w:p w:rsidR="00497C34" w:rsidRDefault="00762671" w:rsidP="009E3C6A">
            <w:pPr>
              <w:rPr>
                <w:rFonts w:ascii="Comic Sans MS" w:hAnsi="Comic Sans MS"/>
                <w:sz w:val="24"/>
              </w:rPr>
            </w:pPr>
            <w:r>
              <w:rPr>
                <w:rFonts w:ascii="Comic Sans MS" w:hAnsi="Comic Sans MS"/>
                <w:sz w:val="24"/>
              </w:rPr>
              <w:t>Parent Council Bingo Night</w:t>
            </w:r>
          </w:p>
        </w:tc>
      </w:tr>
      <w:tr w:rsidR="008B7B81" w:rsidTr="002D07A5">
        <w:trPr>
          <w:trHeight w:val="270"/>
        </w:trPr>
        <w:tc>
          <w:tcPr>
            <w:tcW w:w="993" w:type="dxa"/>
          </w:tcPr>
          <w:p w:rsidR="008B7B81" w:rsidRDefault="00762671" w:rsidP="009E3C6A">
            <w:pPr>
              <w:rPr>
                <w:rFonts w:ascii="Comic Sans MS" w:hAnsi="Comic Sans MS"/>
                <w:sz w:val="24"/>
              </w:rPr>
            </w:pPr>
            <w:r>
              <w:rPr>
                <w:rFonts w:ascii="Comic Sans MS" w:hAnsi="Comic Sans MS"/>
                <w:sz w:val="24"/>
              </w:rPr>
              <w:t>22/05</w:t>
            </w:r>
          </w:p>
        </w:tc>
        <w:tc>
          <w:tcPr>
            <w:tcW w:w="3827" w:type="dxa"/>
          </w:tcPr>
          <w:p w:rsidR="008B7B81" w:rsidRDefault="00762671" w:rsidP="009E3C6A">
            <w:pPr>
              <w:rPr>
                <w:rFonts w:ascii="Comic Sans MS" w:hAnsi="Comic Sans MS"/>
                <w:sz w:val="24"/>
              </w:rPr>
            </w:pPr>
            <w:r>
              <w:rPr>
                <w:rFonts w:ascii="Comic Sans MS" w:hAnsi="Comic Sans MS"/>
                <w:sz w:val="24"/>
              </w:rPr>
              <w:t>P7 Transition Dunaverty Day</w:t>
            </w:r>
          </w:p>
        </w:tc>
      </w:tr>
      <w:tr w:rsidR="002D07A5" w:rsidTr="009E3C6A">
        <w:tc>
          <w:tcPr>
            <w:tcW w:w="993" w:type="dxa"/>
          </w:tcPr>
          <w:p w:rsidR="002D07A5" w:rsidRDefault="00762671" w:rsidP="009E3C6A">
            <w:pPr>
              <w:rPr>
                <w:rFonts w:ascii="Comic Sans MS" w:hAnsi="Comic Sans MS"/>
                <w:sz w:val="24"/>
              </w:rPr>
            </w:pPr>
            <w:r>
              <w:rPr>
                <w:rFonts w:ascii="Comic Sans MS" w:hAnsi="Comic Sans MS"/>
                <w:sz w:val="24"/>
              </w:rPr>
              <w:t>24/05</w:t>
            </w:r>
          </w:p>
        </w:tc>
        <w:tc>
          <w:tcPr>
            <w:tcW w:w="3827" w:type="dxa"/>
          </w:tcPr>
          <w:p w:rsidR="002D07A5" w:rsidRDefault="00762671" w:rsidP="009E3C6A">
            <w:pPr>
              <w:rPr>
                <w:rFonts w:ascii="Comic Sans MS" w:hAnsi="Comic Sans MS"/>
                <w:sz w:val="24"/>
              </w:rPr>
            </w:pPr>
            <w:r>
              <w:rPr>
                <w:rFonts w:ascii="Comic Sans MS" w:hAnsi="Comic Sans MS"/>
                <w:sz w:val="24"/>
              </w:rPr>
              <w:t>INSET Day</w:t>
            </w:r>
          </w:p>
        </w:tc>
      </w:tr>
      <w:tr w:rsidR="00E064BF" w:rsidTr="009E3C6A">
        <w:tc>
          <w:tcPr>
            <w:tcW w:w="993" w:type="dxa"/>
          </w:tcPr>
          <w:p w:rsidR="00E064BF" w:rsidRDefault="00762671" w:rsidP="009E3C6A">
            <w:pPr>
              <w:rPr>
                <w:rFonts w:ascii="Comic Sans MS" w:hAnsi="Comic Sans MS"/>
                <w:sz w:val="24"/>
              </w:rPr>
            </w:pPr>
            <w:r>
              <w:rPr>
                <w:rFonts w:ascii="Comic Sans MS" w:hAnsi="Comic Sans MS"/>
                <w:sz w:val="24"/>
              </w:rPr>
              <w:t>27/05</w:t>
            </w:r>
          </w:p>
        </w:tc>
        <w:tc>
          <w:tcPr>
            <w:tcW w:w="3827" w:type="dxa"/>
          </w:tcPr>
          <w:p w:rsidR="00E064BF" w:rsidRPr="00715C09" w:rsidRDefault="00762671" w:rsidP="009E3C6A">
            <w:pPr>
              <w:rPr>
                <w:rFonts w:ascii="Comic Sans MS" w:hAnsi="Comic Sans MS"/>
                <w:sz w:val="24"/>
              </w:rPr>
            </w:pPr>
            <w:r>
              <w:rPr>
                <w:rFonts w:ascii="Comic Sans MS" w:hAnsi="Comic Sans MS"/>
                <w:sz w:val="24"/>
              </w:rPr>
              <w:t>May Holiday Day</w:t>
            </w:r>
          </w:p>
        </w:tc>
      </w:tr>
      <w:tr w:rsidR="009A702F" w:rsidTr="009E3C6A">
        <w:tc>
          <w:tcPr>
            <w:tcW w:w="993" w:type="dxa"/>
          </w:tcPr>
          <w:p w:rsidR="009A702F" w:rsidRDefault="00762671" w:rsidP="009E3C6A">
            <w:pPr>
              <w:rPr>
                <w:rFonts w:ascii="Comic Sans MS" w:hAnsi="Comic Sans MS"/>
                <w:sz w:val="24"/>
              </w:rPr>
            </w:pPr>
            <w:r>
              <w:rPr>
                <w:rFonts w:ascii="Comic Sans MS" w:hAnsi="Comic Sans MS"/>
                <w:sz w:val="24"/>
              </w:rPr>
              <w:t>30/05</w:t>
            </w:r>
          </w:p>
        </w:tc>
        <w:tc>
          <w:tcPr>
            <w:tcW w:w="3827" w:type="dxa"/>
          </w:tcPr>
          <w:p w:rsidR="009A702F" w:rsidRDefault="00762671" w:rsidP="009E3C6A">
            <w:pPr>
              <w:rPr>
                <w:rFonts w:ascii="Comic Sans MS" w:hAnsi="Comic Sans MS"/>
                <w:sz w:val="24"/>
              </w:rPr>
            </w:pPr>
            <w:r>
              <w:rPr>
                <w:rFonts w:ascii="Comic Sans MS" w:hAnsi="Comic Sans MS"/>
                <w:sz w:val="24"/>
              </w:rPr>
              <w:t>STARS Day at MACC</w:t>
            </w:r>
          </w:p>
        </w:tc>
      </w:tr>
      <w:tr w:rsidR="005C0226" w:rsidTr="009E3C6A">
        <w:tc>
          <w:tcPr>
            <w:tcW w:w="993" w:type="dxa"/>
          </w:tcPr>
          <w:p w:rsidR="005C0226" w:rsidRDefault="00762671" w:rsidP="009E3C6A">
            <w:pPr>
              <w:rPr>
                <w:rFonts w:ascii="Comic Sans MS" w:hAnsi="Comic Sans MS"/>
                <w:sz w:val="24"/>
              </w:rPr>
            </w:pPr>
            <w:r>
              <w:rPr>
                <w:rFonts w:ascii="Comic Sans MS" w:hAnsi="Comic Sans MS"/>
                <w:sz w:val="24"/>
              </w:rPr>
              <w:t>05/06</w:t>
            </w:r>
          </w:p>
        </w:tc>
        <w:tc>
          <w:tcPr>
            <w:tcW w:w="3827" w:type="dxa"/>
          </w:tcPr>
          <w:p w:rsidR="005C0226" w:rsidRDefault="00762671" w:rsidP="009E3C6A">
            <w:pPr>
              <w:rPr>
                <w:rFonts w:ascii="Comic Sans MS" w:hAnsi="Comic Sans MS"/>
                <w:sz w:val="24"/>
              </w:rPr>
            </w:pPr>
            <w:r>
              <w:rPr>
                <w:rFonts w:ascii="Comic Sans MS" w:hAnsi="Comic Sans MS"/>
                <w:sz w:val="24"/>
              </w:rPr>
              <w:t>Rural Schools Sports Day</w:t>
            </w:r>
          </w:p>
        </w:tc>
      </w:tr>
      <w:tr w:rsidR="00F91567" w:rsidTr="009E3C6A">
        <w:tc>
          <w:tcPr>
            <w:tcW w:w="993" w:type="dxa"/>
          </w:tcPr>
          <w:p w:rsidR="00F91567" w:rsidRDefault="00762671" w:rsidP="009E3C6A">
            <w:pPr>
              <w:rPr>
                <w:rFonts w:ascii="Comic Sans MS" w:hAnsi="Comic Sans MS"/>
                <w:sz w:val="24"/>
              </w:rPr>
            </w:pPr>
            <w:r>
              <w:rPr>
                <w:rFonts w:ascii="Comic Sans MS" w:hAnsi="Comic Sans MS"/>
                <w:sz w:val="24"/>
              </w:rPr>
              <w:t>11-13/06</w:t>
            </w:r>
          </w:p>
        </w:tc>
        <w:tc>
          <w:tcPr>
            <w:tcW w:w="3827" w:type="dxa"/>
          </w:tcPr>
          <w:p w:rsidR="00F91567" w:rsidRDefault="00762671" w:rsidP="009E3C6A">
            <w:pPr>
              <w:rPr>
                <w:rFonts w:ascii="Comic Sans MS" w:hAnsi="Comic Sans MS"/>
                <w:sz w:val="24"/>
              </w:rPr>
            </w:pPr>
            <w:r>
              <w:rPr>
                <w:rFonts w:ascii="Comic Sans MS" w:hAnsi="Comic Sans MS"/>
                <w:sz w:val="24"/>
              </w:rPr>
              <w:t>P7 Transition Days</w:t>
            </w:r>
          </w:p>
        </w:tc>
      </w:tr>
      <w:tr w:rsidR="00CA55A0" w:rsidTr="009E3C6A">
        <w:tc>
          <w:tcPr>
            <w:tcW w:w="993" w:type="dxa"/>
          </w:tcPr>
          <w:p w:rsidR="00CA55A0" w:rsidRDefault="00762671" w:rsidP="009E3C6A">
            <w:pPr>
              <w:rPr>
                <w:rFonts w:ascii="Comic Sans MS" w:hAnsi="Comic Sans MS"/>
                <w:sz w:val="24"/>
              </w:rPr>
            </w:pPr>
            <w:r>
              <w:rPr>
                <w:rFonts w:ascii="Comic Sans MS" w:hAnsi="Comic Sans MS"/>
                <w:sz w:val="24"/>
              </w:rPr>
              <w:t>14/06</w:t>
            </w:r>
          </w:p>
        </w:tc>
        <w:tc>
          <w:tcPr>
            <w:tcW w:w="3827" w:type="dxa"/>
          </w:tcPr>
          <w:p w:rsidR="00CA55A0" w:rsidRDefault="00762671" w:rsidP="009E3C6A">
            <w:pPr>
              <w:rPr>
                <w:rFonts w:ascii="Comic Sans MS" w:hAnsi="Comic Sans MS"/>
                <w:sz w:val="24"/>
              </w:rPr>
            </w:pPr>
            <w:r>
              <w:rPr>
                <w:rFonts w:ascii="Comic Sans MS" w:hAnsi="Comic Sans MS"/>
                <w:sz w:val="24"/>
              </w:rPr>
              <w:t>School Sports Day</w:t>
            </w:r>
          </w:p>
        </w:tc>
      </w:tr>
      <w:tr w:rsidR="00C40B03" w:rsidTr="009E3C6A">
        <w:tc>
          <w:tcPr>
            <w:tcW w:w="993" w:type="dxa"/>
          </w:tcPr>
          <w:p w:rsidR="00C40B03" w:rsidRDefault="00762671" w:rsidP="009E3C6A">
            <w:pPr>
              <w:rPr>
                <w:rFonts w:ascii="Comic Sans MS" w:hAnsi="Comic Sans MS"/>
                <w:sz w:val="24"/>
              </w:rPr>
            </w:pPr>
            <w:r>
              <w:rPr>
                <w:rFonts w:ascii="Comic Sans MS" w:hAnsi="Comic Sans MS"/>
                <w:sz w:val="24"/>
              </w:rPr>
              <w:t>19/06</w:t>
            </w:r>
          </w:p>
        </w:tc>
        <w:tc>
          <w:tcPr>
            <w:tcW w:w="3827" w:type="dxa"/>
          </w:tcPr>
          <w:p w:rsidR="00C40B03" w:rsidRDefault="00762671" w:rsidP="009E3C6A">
            <w:pPr>
              <w:rPr>
                <w:rFonts w:ascii="Comic Sans MS" w:hAnsi="Comic Sans MS"/>
                <w:sz w:val="24"/>
              </w:rPr>
            </w:pPr>
            <w:r>
              <w:rPr>
                <w:rFonts w:ascii="Comic Sans MS" w:hAnsi="Comic Sans MS"/>
                <w:sz w:val="24"/>
              </w:rPr>
              <w:t>School Educational Visit Day Out</w:t>
            </w:r>
          </w:p>
        </w:tc>
      </w:tr>
      <w:tr w:rsidR="00C40B03" w:rsidTr="009E3C6A">
        <w:tc>
          <w:tcPr>
            <w:tcW w:w="993" w:type="dxa"/>
          </w:tcPr>
          <w:p w:rsidR="00C40B03" w:rsidRDefault="00762671" w:rsidP="009E3C6A">
            <w:pPr>
              <w:rPr>
                <w:rFonts w:ascii="Comic Sans MS" w:hAnsi="Comic Sans MS"/>
                <w:sz w:val="24"/>
              </w:rPr>
            </w:pPr>
            <w:r>
              <w:rPr>
                <w:rFonts w:ascii="Comic Sans MS" w:hAnsi="Comic Sans MS"/>
                <w:sz w:val="24"/>
              </w:rPr>
              <w:t>22/06</w:t>
            </w:r>
          </w:p>
        </w:tc>
        <w:tc>
          <w:tcPr>
            <w:tcW w:w="3827" w:type="dxa"/>
          </w:tcPr>
          <w:p w:rsidR="00C40B03" w:rsidRDefault="00762671" w:rsidP="009E3C6A">
            <w:pPr>
              <w:rPr>
                <w:rFonts w:ascii="Comic Sans MS" w:hAnsi="Comic Sans MS"/>
                <w:sz w:val="24"/>
              </w:rPr>
            </w:pPr>
            <w:r>
              <w:rPr>
                <w:rFonts w:ascii="Comic Sans MS" w:hAnsi="Comic Sans MS"/>
                <w:sz w:val="24"/>
              </w:rPr>
              <w:t>Parent Council Afternoon Tea</w:t>
            </w:r>
          </w:p>
        </w:tc>
      </w:tr>
      <w:tr w:rsidR="00F47843" w:rsidTr="009E3C6A">
        <w:tc>
          <w:tcPr>
            <w:tcW w:w="993" w:type="dxa"/>
          </w:tcPr>
          <w:p w:rsidR="00F47843" w:rsidRDefault="00762671" w:rsidP="009E3C6A">
            <w:pPr>
              <w:rPr>
                <w:rFonts w:ascii="Comic Sans MS" w:hAnsi="Comic Sans MS"/>
                <w:sz w:val="24"/>
              </w:rPr>
            </w:pPr>
            <w:r>
              <w:rPr>
                <w:rFonts w:ascii="Comic Sans MS" w:hAnsi="Comic Sans MS"/>
                <w:sz w:val="24"/>
              </w:rPr>
              <w:t>28/06</w:t>
            </w:r>
          </w:p>
        </w:tc>
        <w:tc>
          <w:tcPr>
            <w:tcW w:w="3827" w:type="dxa"/>
          </w:tcPr>
          <w:p w:rsidR="00F47843" w:rsidRDefault="00F47843" w:rsidP="009E3C6A">
            <w:pPr>
              <w:rPr>
                <w:rFonts w:ascii="Comic Sans MS" w:hAnsi="Comic Sans MS"/>
                <w:sz w:val="24"/>
              </w:rPr>
            </w:pPr>
            <w:r>
              <w:rPr>
                <w:rFonts w:ascii="Comic Sans MS" w:hAnsi="Comic Sans MS"/>
                <w:sz w:val="24"/>
              </w:rPr>
              <w:t>End of term</w:t>
            </w:r>
          </w:p>
        </w:tc>
      </w:tr>
    </w:tbl>
    <w:p w:rsidR="00806472" w:rsidRDefault="00806472" w:rsidP="000339C7">
      <w:pPr>
        <w:rPr>
          <w:rFonts w:ascii="Comic Sans MS" w:hAnsi="Comic Sans MS"/>
        </w:rPr>
      </w:pPr>
    </w:p>
    <w:p w:rsidR="00226635" w:rsidRDefault="00226635" w:rsidP="00F42264">
      <w:pPr>
        <w:jc w:val="center"/>
        <w:rPr>
          <w:rFonts w:ascii="Comic Sans MS" w:hAnsi="Comic Sans MS"/>
        </w:rPr>
      </w:pPr>
    </w:p>
    <w:p w:rsidR="00397447" w:rsidRDefault="00397447" w:rsidP="00DA2851">
      <w:pPr>
        <w:rPr>
          <w:rFonts w:ascii="Comic Sans MS" w:hAnsi="Comic Sans MS"/>
          <w:b/>
          <w:color w:val="FF0000"/>
          <w:sz w:val="32"/>
        </w:rPr>
      </w:pPr>
    </w:p>
    <w:p w:rsidR="0007427F" w:rsidRDefault="0007427F" w:rsidP="00DA2851">
      <w:pPr>
        <w:rPr>
          <w:rFonts w:ascii="Comic Sans MS" w:hAnsi="Comic Sans MS"/>
          <w:b/>
          <w:color w:val="FF0000"/>
          <w:sz w:val="32"/>
        </w:rPr>
      </w:pPr>
    </w:p>
    <w:p w:rsidR="0026120A" w:rsidRDefault="0026120A" w:rsidP="00DA2851">
      <w:pPr>
        <w:rPr>
          <w:rFonts w:ascii="Comic Sans MS" w:hAnsi="Comic Sans MS"/>
          <w:b/>
          <w:color w:val="FF0000"/>
          <w:sz w:val="32"/>
        </w:rPr>
      </w:pPr>
    </w:p>
    <w:p w:rsidR="00DA2851" w:rsidRPr="00B76B1F" w:rsidRDefault="00DA2851" w:rsidP="00DA2851">
      <w:pPr>
        <w:rPr>
          <w:rFonts w:ascii="Comic Sans MS" w:hAnsi="Comic Sans MS"/>
          <w:b/>
          <w:color w:val="FF0000"/>
          <w:sz w:val="32"/>
        </w:rPr>
      </w:pPr>
      <w:r w:rsidRPr="00B76B1F">
        <w:rPr>
          <w:rFonts w:ascii="Comic Sans MS" w:hAnsi="Comic Sans MS"/>
          <w:b/>
          <w:color w:val="FF0000"/>
          <w:sz w:val="32"/>
        </w:rPr>
        <w:t xml:space="preserve">Dear Parents /Carers, </w:t>
      </w:r>
    </w:p>
    <w:p w:rsidR="00DA2851" w:rsidRDefault="00DA2851" w:rsidP="00DA2851">
      <w:pPr>
        <w:rPr>
          <w:rFonts w:ascii="Comic Sans MS" w:hAnsi="Comic Sans MS"/>
        </w:rPr>
      </w:pPr>
      <w:r w:rsidRPr="00AB2A50">
        <w:rPr>
          <w:rFonts w:ascii="Comic Sans MS" w:hAnsi="Comic Sans MS"/>
        </w:rPr>
        <w:t xml:space="preserve">Welcome to our </w:t>
      </w:r>
      <w:r w:rsidR="002E10C4">
        <w:rPr>
          <w:rFonts w:ascii="Comic Sans MS" w:hAnsi="Comic Sans MS"/>
        </w:rPr>
        <w:t xml:space="preserve">Term Four </w:t>
      </w:r>
      <w:r w:rsidR="00C03057">
        <w:rPr>
          <w:rFonts w:ascii="Comic Sans MS" w:hAnsi="Comic Sans MS"/>
        </w:rPr>
        <w:t>Newsletter.</w:t>
      </w:r>
      <w:r w:rsidR="0073428E">
        <w:rPr>
          <w:rFonts w:ascii="Comic Sans MS" w:hAnsi="Comic Sans MS"/>
        </w:rPr>
        <w:t xml:space="preserve"> </w:t>
      </w:r>
      <w:r w:rsidR="00B867D0">
        <w:rPr>
          <w:rFonts w:ascii="Comic Sans MS" w:hAnsi="Comic Sans MS"/>
        </w:rPr>
        <w:t xml:space="preserve"> </w:t>
      </w:r>
      <w:r w:rsidR="001F2774">
        <w:rPr>
          <w:rFonts w:ascii="Comic Sans MS" w:hAnsi="Comic Sans MS"/>
        </w:rPr>
        <w:t xml:space="preserve"> </w:t>
      </w:r>
    </w:p>
    <w:p w:rsidR="008B7B81" w:rsidRDefault="007866E4" w:rsidP="00DA2851">
      <w:pPr>
        <w:rPr>
          <w:rFonts w:ascii="Comic Sans MS" w:hAnsi="Comic Sans MS"/>
          <w:noProof/>
          <w:lang w:eastAsia="en-GB"/>
        </w:rPr>
      </w:pPr>
      <w:r>
        <w:rPr>
          <w:rFonts w:ascii="Comic Sans MS" w:hAnsi="Comic Sans MS"/>
          <w:noProof/>
          <w:lang w:eastAsia="en-GB"/>
        </w:rPr>
        <w:t>We had so many adventures last term it’s hard to choose what to write about here!</w:t>
      </w:r>
    </w:p>
    <w:p w:rsidR="006120E5" w:rsidRDefault="00306046" w:rsidP="00DA2851">
      <w:pPr>
        <w:rPr>
          <w:rFonts w:ascii="Comic Sans MS" w:hAnsi="Comic Sans MS"/>
          <w:noProof/>
          <w:lang w:eastAsia="en-GB"/>
        </w:rPr>
      </w:pPr>
      <w:r>
        <w:rPr>
          <w:rFonts w:ascii="Comic Sans MS" w:hAnsi="Comic Sans MS"/>
          <w:noProof/>
          <w:lang w:eastAsia="en-GB"/>
        </w:rPr>
        <w:t xml:space="preserve">We have had a </w:t>
      </w:r>
      <w:r w:rsidR="007866E4">
        <w:rPr>
          <w:rFonts w:ascii="Comic Sans MS" w:hAnsi="Comic Sans MS"/>
          <w:noProof/>
          <w:lang w:eastAsia="en-GB"/>
        </w:rPr>
        <w:t xml:space="preserve">productive and fun time </w:t>
      </w:r>
      <w:r>
        <w:rPr>
          <w:rFonts w:ascii="Comic Sans MS" w:hAnsi="Comic Sans MS"/>
          <w:noProof/>
          <w:lang w:eastAsia="en-GB"/>
        </w:rPr>
        <w:t>with swimming every Friday, exciting work on news articles and poetry in literac</w:t>
      </w:r>
      <w:r w:rsidR="007866E4">
        <w:rPr>
          <w:rFonts w:ascii="Comic Sans MS" w:hAnsi="Comic Sans MS"/>
          <w:noProof/>
          <w:lang w:eastAsia="en-GB"/>
        </w:rPr>
        <w:t>y and fun fractions in numeracy, to name only a few of the interesting activities we enjoyed.</w:t>
      </w:r>
    </w:p>
    <w:p w:rsidR="00C03057" w:rsidRDefault="007866E4" w:rsidP="00DA2851">
      <w:pPr>
        <w:rPr>
          <w:rFonts w:ascii="Comic Sans MS" w:hAnsi="Comic Sans MS"/>
          <w:noProof/>
          <w:lang w:eastAsia="en-GB"/>
        </w:rPr>
      </w:pPr>
      <w:r>
        <w:rPr>
          <w:rFonts w:ascii="Comic Sans MS" w:hAnsi="Comic Sans MS"/>
          <w:noProof/>
          <w:lang w:eastAsia="en-GB"/>
        </w:rPr>
        <w:t>This</w:t>
      </w:r>
      <w:r w:rsidR="00306046">
        <w:rPr>
          <w:rFonts w:ascii="Comic Sans MS" w:hAnsi="Comic Sans MS"/>
          <w:noProof/>
          <w:lang w:eastAsia="en-GB"/>
        </w:rPr>
        <w:t xml:space="preserve"> term is g</w:t>
      </w:r>
      <w:r>
        <w:rPr>
          <w:rFonts w:ascii="Comic Sans MS" w:hAnsi="Comic Sans MS"/>
          <w:noProof/>
          <w:lang w:eastAsia="en-GB"/>
        </w:rPr>
        <w:t>oing to be action-packed, please remember to</w:t>
      </w:r>
      <w:r w:rsidR="00306046">
        <w:rPr>
          <w:rFonts w:ascii="Comic Sans MS" w:hAnsi="Comic Sans MS"/>
          <w:noProof/>
          <w:lang w:eastAsia="en-GB"/>
        </w:rPr>
        <w:t xml:space="preserve"> take a look at our upcoming diary dates so you can add them to your family calendar!</w:t>
      </w:r>
    </w:p>
    <w:p w:rsidR="00351155" w:rsidRDefault="00351155" w:rsidP="00024995">
      <w:pPr>
        <w:rPr>
          <w:rFonts w:ascii="Comic Sans MS" w:hAnsi="Comic Sans MS"/>
          <w:b/>
          <w:color w:val="FF0000"/>
          <w:sz w:val="32"/>
          <w:szCs w:val="32"/>
        </w:rPr>
      </w:pPr>
    </w:p>
    <w:p w:rsidR="00995CF3" w:rsidRPr="00103AEB" w:rsidRDefault="000C797B" w:rsidP="00024995">
      <w:pPr>
        <w:rPr>
          <w:rFonts w:ascii="Comic Sans MS" w:hAnsi="Comic Sans MS"/>
          <w:b/>
          <w:color w:val="FF0000"/>
          <w:sz w:val="32"/>
          <w:szCs w:val="32"/>
        </w:rPr>
      </w:pPr>
      <w:r>
        <w:rPr>
          <w:rFonts w:ascii="Comic Sans MS" w:hAnsi="Comic Sans MS"/>
          <w:b/>
          <w:color w:val="FF0000"/>
          <w:sz w:val="32"/>
          <w:szCs w:val="32"/>
        </w:rPr>
        <w:lastRenderedPageBreak/>
        <w:t>Climate Action</w:t>
      </w:r>
    </w:p>
    <w:p w:rsidR="001A6B6A" w:rsidRDefault="0005730F" w:rsidP="00EA445A">
      <w:pPr>
        <w:rPr>
          <w:rFonts w:ascii="Comic Sans MS" w:hAnsi="Comic Sans MS"/>
        </w:rPr>
      </w:pPr>
      <w:r>
        <w:rPr>
          <w:rFonts w:ascii="Comic Sans MS" w:hAnsi="Comic Sans MS"/>
        </w:rPr>
        <w:t>Our IDL last term was all about global citizenship and we chose the theme of climate action for our focus. The children considered how and where to build flood-proof homes in flood-prone areas and con</w:t>
      </w:r>
      <w:r w:rsidR="001A6B6A">
        <w:rPr>
          <w:rFonts w:ascii="Comic Sans MS" w:hAnsi="Comic Sans MS"/>
        </w:rPr>
        <w:t>sidered ways they could protect our climate.</w:t>
      </w:r>
    </w:p>
    <w:p w:rsidR="0007427F" w:rsidRDefault="001A6B6A" w:rsidP="00EA445A">
      <w:pPr>
        <w:rPr>
          <w:rFonts w:ascii="Comic Sans MS" w:hAnsi="Comic Sans MS"/>
        </w:rPr>
      </w:pPr>
      <w:r>
        <w:rPr>
          <w:rFonts w:ascii="Comic Sans MS" w:hAnsi="Comic Sans MS"/>
        </w:rPr>
        <w:t>In addition, we chose our second parents open afternoon of the year</w:t>
      </w:r>
      <w:r w:rsidR="0005730F">
        <w:rPr>
          <w:rFonts w:ascii="Comic Sans MS" w:hAnsi="Comic Sans MS"/>
        </w:rPr>
        <w:t xml:space="preserve"> </w:t>
      </w:r>
      <w:r>
        <w:rPr>
          <w:rFonts w:ascii="Comic Sans MS" w:hAnsi="Comic Sans MS"/>
        </w:rPr>
        <w:t>to share our IDL work. Pupils planned and led an afternoon of activities, including presentation and quiz, soap felting, rag-basket making, recycling relay and a very successful clothes swap.</w:t>
      </w:r>
    </w:p>
    <w:p w:rsidR="001A6B6A" w:rsidRDefault="001A6B6A" w:rsidP="00EA445A">
      <w:pPr>
        <w:rPr>
          <w:rFonts w:ascii="Comic Sans MS" w:hAnsi="Comic Sans MS"/>
        </w:rPr>
      </w:pPr>
      <w:r>
        <w:rPr>
          <w:rFonts w:ascii="Comic Sans MS" w:hAnsi="Comic Sans MS"/>
        </w:rPr>
        <w:t>We must thank all parents for their enthusiasm in our fun afternoon!</w:t>
      </w:r>
    </w:p>
    <w:p w:rsidR="00DC3313" w:rsidRDefault="00DC3313" w:rsidP="0065015A">
      <w:pPr>
        <w:jc w:val="center"/>
        <w:rPr>
          <w:rFonts w:ascii="Comic Sans MS" w:hAnsi="Comic Sans MS"/>
        </w:rPr>
      </w:pPr>
    </w:p>
    <w:p w:rsidR="00E05020" w:rsidRDefault="00E05020" w:rsidP="000339C7">
      <w:pPr>
        <w:rPr>
          <w:rFonts w:ascii="Comic Sans MS" w:hAnsi="Comic Sans MS"/>
        </w:rPr>
      </w:pPr>
    </w:p>
    <w:p w:rsidR="00CE06F7" w:rsidRDefault="00CE06F7" w:rsidP="005E7D6B">
      <w:pPr>
        <w:rPr>
          <w:rFonts w:ascii="Comic Sans MS" w:hAnsi="Comic Sans MS"/>
          <w:b/>
          <w:color w:val="FF0000"/>
          <w:sz w:val="32"/>
          <w:szCs w:val="32"/>
        </w:rPr>
      </w:pPr>
    </w:p>
    <w:p w:rsidR="0007427F" w:rsidRDefault="0007427F" w:rsidP="005E7D6B">
      <w:pPr>
        <w:rPr>
          <w:rFonts w:ascii="Comic Sans MS" w:hAnsi="Comic Sans MS"/>
          <w:b/>
          <w:color w:val="FF0000"/>
          <w:sz w:val="32"/>
          <w:szCs w:val="32"/>
        </w:rPr>
      </w:pPr>
    </w:p>
    <w:p w:rsidR="0007427F" w:rsidRDefault="0007427F" w:rsidP="005E7D6B">
      <w:pPr>
        <w:rPr>
          <w:rFonts w:ascii="Comic Sans MS" w:hAnsi="Comic Sans MS"/>
          <w:b/>
          <w:color w:val="FF0000"/>
          <w:sz w:val="32"/>
          <w:szCs w:val="32"/>
        </w:rPr>
      </w:pPr>
    </w:p>
    <w:p w:rsidR="0007427F" w:rsidRDefault="0007427F" w:rsidP="005E7D6B">
      <w:pPr>
        <w:rPr>
          <w:rFonts w:ascii="Comic Sans MS" w:hAnsi="Comic Sans MS"/>
          <w:b/>
          <w:color w:val="FF0000"/>
          <w:sz w:val="32"/>
          <w:szCs w:val="32"/>
        </w:rPr>
      </w:pPr>
    </w:p>
    <w:p w:rsidR="000F5CD9" w:rsidRDefault="000F5CD9" w:rsidP="005E7D6B">
      <w:pPr>
        <w:rPr>
          <w:rFonts w:ascii="Comic Sans MS" w:hAnsi="Comic Sans MS"/>
          <w:b/>
          <w:color w:val="FF0000"/>
          <w:sz w:val="32"/>
          <w:szCs w:val="32"/>
        </w:rPr>
      </w:pPr>
    </w:p>
    <w:p w:rsidR="005E7D6B" w:rsidRPr="005E7D6B" w:rsidRDefault="00167D0A" w:rsidP="005E7D6B">
      <w:pPr>
        <w:rPr>
          <w:rFonts w:ascii="Comic Sans MS" w:hAnsi="Comic Sans MS"/>
          <w:b/>
          <w:color w:val="FF0000"/>
          <w:sz w:val="32"/>
          <w:szCs w:val="32"/>
        </w:rPr>
      </w:pPr>
      <w:r>
        <w:rPr>
          <w:rFonts w:ascii="Comic Sans MS" w:hAnsi="Comic Sans MS"/>
          <w:b/>
          <w:color w:val="FF0000"/>
          <w:sz w:val="32"/>
          <w:szCs w:val="32"/>
        </w:rPr>
        <w:t>Rights Respecting Schools and Pupils Council</w:t>
      </w:r>
    </w:p>
    <w:p w:rsidR="002348D5" w:rsidRDefault="00167D0A" w:rsidP="007A1249">
      <w:pPr>
        <w:shd w:val="clear" w:color="auto" w:fill="FFFFFF"/>
        <w:rPr>
          <w:rFonts w:ascii="Comic Sans MS" w:hAnsi="Comic Sans MS"/>
        </w:rPr>
      </w:pPr>
      <w:r>
        <w:rPr>
          <w:rFonts w:ascii="Comic Sans MS" w:hAnsi="Comic Sans MS"/>
        </w:rPr>
        <w:t xml:space="preserve">Assemblies and staff team work has continued with themes of Article </w:t>
      </w:r>
      <w:r w:rsidR="002348D5">
        <w:rPr>
          <w:rFonts w:ascii="Comic Sans MS" w:hAnsi="Comic Sans MS"/>
        </w:rPr>
        <w:t xml:space="preserve">2 – No discrimination, Article 19 – Protection from Violence, Article 14 – Freedom of Thought, Belief or Religion. The children were interested to compare Easter </w:t>
      </w:r>
      <w:r w:rsidR="002348D5">
        <w:rPr>
          <w:rFonts w:ascii="Comic Sans MS" w:hAnsi="Comic Sans MS"/>
        </w:rPr>
        <w:lastRenderedPageBreak/>
        <w:t>and Ramadan traditions as well as considering ways of promoting and ensuring equality both in school and the wider world.</w:t>
      </w:r>
    </w:p>
    <w:p w:rsidR="007A1249" w:rsidRDefault="007A1249" w:rsidP="007A1249">
      <w:pPr>
        <w:shd w:val="clear" w:color="auto" w:fill="FFFFFF"/>
        <w:rPr>
          <w:rFonts w:ascii="Comic Sans MS" w:hAnsi="Comic Sans MS"/>
        </w:rPr>
      </w:pPr>
      <w:r>
        <w:rPr>
          <w:rFonts w:ascii="Comic Sans MS" w:hAnsi="Comic Sans MS"/>
        </w:rPr>
        <w:t>We cont</w:t>
      </w:r>
      <w:r w:rsidR="002348D5">
        <w:rPr>
          <w:rFonts w:ascii="Comic Sans MS" w:hAnsi="Comic Sans MS"/>
        </w:rPr>
        <w:t>inued our Pupil Council work on our new Start Merits Reward system and</w:t>
      </w:r>
      <w:r w:rsidR="00B128EB">
        <w:rPr>
          <w:rFonts w:ascii="Comic Sans MS" w:hAnsi="Comic Sans MS"/>
        </w:rPr>
        <w:t xml:space="preserve"> the first pupils to reach 15 st</w:t>
      </w:r>
      <w:r w:rsidR="002348D5">
        <w:rPr>
          <w:rFonts w:ascii="Comic Sans MS" w:hAnsi="Comic Sans MS"/>
        </w:rPr>
        <w:t>ar merits choosing their rewards.</w:t>
      </w:r>
      <w:r w:rsidR="00846FD8">
        <w:rPr>
          <w:rFonts w:ascii="Comic Sans MS" w:hAnsi="Comic Sans MS"/>
        </w:rPr>
        <w:t xml:space="preserve"> So far 5 ch</w:t>
      </w:r>
      <w:r w:rsidR="002348D5">
        <w:rPr>
          <w:rFonts w:ascii="Comic Sans MS" w:hAnsi="Comic Sans MS"/>
        </w:rPr>
        <w:t>ildren have reached the first level with many more just about to make it. This is a reflection of pupils’ really focused and successful work and we’re looking forward to future celebrations of achievement!</w:t>
      </w:r>
    </w:p>
    <w:p w:rsidR="00B457E8" w:rsidRDefault="00B457E8" w:rsidP="005E7D6B">
      <w:pPr>
        <w:rPr>
          <w:rFonts w:ascii="Comic Sans MS" w:hAnsi="Comic Sans MS"/>
        </w:rPr>
      </w:pPr>
    </w:p>
    <w:p w:rsidR="00846FD8" w:rsidRDefault="00846FD8" w:rsidP="00024995">
      <w:pPr>
        <w:rPr>
          <w:rFonts w:ascii="Comic Sans MS" w:hAnsi="Comic Sans MS"/>
          <w:b/>
          <w:color w:val="FF0000"/>
          <w:sz w:val="32"/>
          <w:szCs w:val="32"/>
        </w:rPr>
      </w:pPr>
    </w:p>
    <w:p w:rsidR="00846FD8" w:rsidRDefault="00846FD8" w:rsidP="00024995">
      <w:pPr>
        <w:rPr>
          <w:rFonts w:ascii="Comic Sans MS" w:hAnsi="Comic Sans MS"/>
          <w:b/>
          <w:color w:val="FF0000"/>
          <w:sz w:val="32"/>
          <w:szCs w:val="32"/>
        </w:rPr>
      </w:pPr>
    </w:p>
    <w:p w:rsidR="00846FD8" w:rsidRDefault="00846FD8" w:rsidP="00024995">
      <w:pPr>
        <w:rPr>
          <w:rFonts w:ascii="Comic Sans MS" w:hAnsi="Comic Sans MS"/>
          <w:b/>
          <w:color w:val="FF0000"/>
          <w:sz w:val="32"/>
          <w:szCs w:val="32"/>
        </w:rPr>
      </w:pPr>
    </w:p>
    <w:p w:rsidR="00846FD8" w:rsidRDefault="00846FD8" w:rsidP="00024995">
      <w:pPr>
        <w:rPr>
          <w:rFonts w:ascii="Comic Sans MS" w:hAnsi="Comic Sans MS"/>
          <w:b/>
          <w:color w:val="FF0000"/>
          <w:sz w:val="32"/>
          <w:szCs w:val="32"/>
        </w:rPr>
      </w:pPr>
    </w:p>
    <w:p w:rsidR="0007427F" w:rsidRPr="001A6B6A" w:rsidRDefault="001A6B6A" w:rsidP="00024995">
      <w:pPr>
        <w:rPr>
          <w:rFonts w:ascii="Comic Sans MS" w:hAnsi="Comic Sans MS"/>
          <w:b/>
          <w:color w:val="FF0000"/>
          <w:sz w:val="32"/>
          <w:szCs w:val="32"/>
        </w:rPr>
      </w:pPr>
      <w:r>
        <w:rPr>
          <w:rFonts w:ascii="Comic Sans MS" w:hAnsi="Comic Sans MS"/>
          <w:b/>
          <w:color w:val="FF0000"/>
          <w:sz w:val="32"/>
          <w:szCs w:val="32"/>
        </w:rPr>
        <w:t>Comic Relief</w:t>
      </w:r>
    </w:p>
    <w:p w:rsidR="001A6B6A" w:rsidRPr="001A6B6A" w:rsidRDefault="001A6B6A" w:rsidP="00024995">
      <w:pPr>
        <w:rPr>
          <w:rFonts w:ascii="Comic Sans MS" w:hAnsi="Comic Sans MS"/>
          <w:noProof/>
          <w:lang w:eastAsia="en-GB"/>
        </w:rPr>
      </w:pPr>
      <w:r w:rsidRPr="001A6B6A">
        <w:rPr>
          <w:rFonts w:ascii="Comic Sans MS" w:hAnsi="Comic Sans MS"/>
          <w:noProof/>
          <w:lang w:eastAsia="en-GB"/>
        </w:rPr>
        <w:t>The children had great fun this year and raised funds through a bake sale run by the ELC children</w:t>
      </w:r>
      <w:r w:rsidR="000F5CD9">
        <w:rPr>
          <w:rFonts w:ascii="Comic Sans MS" w:hAnsi="Comic Sans MS"/>
          <w:noProof/>
          <w:lang w:eastAsia="en-GB"/>
        </w:rPr>
        <w:t>, wearing their red noses and participating in themed activties throughout the day. It’s always so good to see the children joining in to raise funds for others.</w:t>
      </w:r>
    </w:p>
    <w:p w:rsidR="001A6B6A" w:rsidRDefault="001A6B6A" w:rsidP="00024995">
      <w:pPr>
        <w:rPr>
          <w:rFonts w:ascii="Comic Sans MS" w:hAnsi="Comic Sans MS"/>
          <w:b/>
          <w:noProof/>
          <w:color w:val="FF0000"/>
          <w:sz w:val="32"/>
          <w:lang w:eastAsia="en-GB"/>
        </w:rPr>
      </w:pPr>
    </w:p>
    <w:p w:rsidR="0007427F" w:rsidRPr="0007427F" w:rsidRDefault="0013289F" w:rsidP="00024995">
      <w:pPr>
        <w:rPr>
          <w:rFonts w:ascii="Comic Sans MS" w:hAnsi="Comic Sans MS"/>
          <w:b/>
          <w:noProof/>
          <w:color w:val="FF0000"/>
          <w:sz w:val="32"/>
          <w:lang w:eastAsia="en-GB"/>
        </w:rPr>
      </w:pPr>
      <w:r>
        <w:rPr>
          <w:rFonts w:ascii="Comic Sans MS" w:hAnsi="Comic Sans MS"/>
          <w:b/>
          <w:noProof/>
          <w:color w:val="FF0000"/>
          <w:sz w:val="32"/>
          <w:lang w:eastAsia="en-GB"/>
        </w:rPr>
        <w:t>World Book Day</w:t>
      </w:r>
    </w:p>
    <w:p w:rsidR="000F5CD9" w:rsidRDefault="000F5CD9" w:rsidP="00024995">
      <w:pPr>
        <w:rPr>
          <w:rFonts w:ascii="Comic Sans MS" w:hAnsi="Comic Sans MS"/>
        </w:rPr>
      </w:pPr>
      <w:r>
        <w:rPr>
          <w:rFonts w:ascii="Comic Sans MS" w:hAnsi="Comic Sans MS"/>
        </w:rPr>
        <w:t>This year our World Book Day began by asking everyone to dress as an adjective! Some very creative ideas were brought through th</w:t>
      </w:r>
      <w:r w:rsidR="00B128EB">
        <w:rPr>
          <w:rFonts w:ascii="Comic Sans MS" w:hAnsi="Comic Sans MS"/>
        </w:rPr>
        <w:t xml:space="preserve">e door, including cosy, sporty and </w:t>
      </w:r>
      <w:r>
        <w:rPr>
          <w:rFonts w:ascii="Comic Sans MS" w:hAnsi="Comic Sans MS"/>
        </w:rPr>
        <w:t>red as well as lots of other original ideas.</w:t>
      </w:r>
    </w:p>
    <w:p w:rsidR="0007427F" w:rsidRDefault="000F5CD9" w:rsidP="00024995">
      <w:pPr>
        <w:rPr>
          <w:rFonts w:ascii="Comic Sans MS" w:hAnsi="Comic Sans MS"/>
        </w:rPr>
      </w:pPr>
      <w:r>
        <w:rPr>
          <w:rFonts w:ascii="Comic Sans MS" w:hAnsi="Comic Sans MS"/>
        </w:rPr>
        <w:lastRenderedPageBreak/>
        <w:t>The whole school was able to join in with the nat</w:t>
      </w:r>
      <w:r w:rsidR="001E0814">
        <w:rPr>
          <w:rFonts w:ascii="Comic Sans MS" w:hAnsi="Comic Sans MS"/>
        </w:rPr>
        <w:t>ional online celebration lessons run as well as re-telling their favourite stories, sharing stories with their families and an Usborne Book Fair.</w:t>
      </w:r>
    </w:p>
    <w:p w:rsidR="00C924B0" w:rsidRDefault="001E0814" w:rsidP="00B128EB">
      <w:pPr>
        <w:rPr>
          <w:rFonts w:ascii="Comic Sans MS" w:hAnsi="Comic Sans MS"/>
        </w:rPr>
      </w:pPr>
      <w:r>
        <w:rPr>
          <w:rFonts w:ascii="Comic Sans MS" w:hAnsi="Comic Sans MS"/>
        </w:rPr>
        <w:t>We all agreed that it was indeed, a Wonderful World Book Day!</w:t>
      </w:r>
    </w:p>
    <w:p w:rsidR="004E4843" w:rsidRDefault="004E4843" w:rsidP="00024995">
      <w:pPr>
        <w:rPr>
          <w:rFonts w:ascii="Comic Sans MS" w:hAnsi="Comic Sans MS"/>
        </w:rPr>
      </w:pPr>
    </w:p>
    <w:sectPr w:rsidR="004E4843" w:rsidSect="00562D71">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32" w:rsidRDefault="00300032" w:rsidP="007918AD">
      <w:pPr>
        <w:spacing w:after="0" w:line="240" w:lineRule="auto"/>
      </w:pPr>
      <w:r>
        <w:separator/>
      </w:r>
    </w:p>
  </w:endnote>
  <w:endnote w:type="continuationSeparator" w:id="0">
    <w:p w:rsidR="00300032" w:rsidRDefault="00300032" w:rsidP="007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32" w:rsidRDefault="00300032" w:rsidP="007918AD">
      <w:pPr>
        <w:spacing w:after="0" w:line="240" w:lineRule="auto"/>
      </w:pPr>
      <w:r>
        <w:separator/>
      </w:r>
    </w:p>
  </w:footnote>
  <w:footnote w:type="continuationSeparator" w:id="0">
    <w:p w:rsidR="00300032" w:rsidRDefault="00300032" w:rsidP="0079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090"/>
    <w:multiLevelType w:val="hybridMultilevel"/>
    <w:tmpl w:val="C1F45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6F33EF"/>
    <w:multiLevelType w:val="multilevel"/>
    <w:tmpl w:val="0A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11ED0"/>
    <w:multiLevelType w:val="hybridMultilevel"/>
    <w:tmpl w:val="B2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71"/>
    <w:rsid w:val="000074B3"/>
    <w:rsid w:val="00024995"/>
    <w:rsid w:val="000339C7"/>
    <w:rsid w:val="00042FEA"/>
    <w:rsid w:val="0005730F"/>
    <w:rsid w:val="00072989"/>
    <w:rsid w:val="0007427F"/>
    <w:rsid w:val="00074382"/>
    <w:rsid w:val="000831DB"/>
    <w:rsid w:val="00084310"/>
    <w:rsid w:val="000C047C"/>
    <w:rsid w:val="000C797B"/>
    <w:rsid w:val="000D4486"/>
    <w:rsid w:val="000F3094"/>
    <w:rsid w:val="000F5CD9"/>
    <w:rsid w:val="00103AEB"/>
    <w:rsid w:val="0010443B"/>
    <w:rsid w:val="001221AD"/>
    <w:rsid w:val="0013289F"/>
    <w:rsid w:val="00136867"/>
    <w:rsid w:val="00153B56"/>
    <w:rsid w:val="00164806"/>
    <w:rsid w:val="00167D0A"/>
    <w:rsid w:val="0019357F"/>
    <w:rsid w:val="001A16D9"/>
    <w:rsid w:val="001A20A8"/>
    <w:rsid w:val="001A2C90"/>
    <w:rsid w:val="001A6B6A"/>
    <w:rsid w:val="001D7E14"/>
    <w:rsid w:val="001E0814"/>
    <w:rsid w:val="001F2774"/>
    <w:rsid w:val="00213552"/>
    <w:rsid w:val="0022257D"/>
    <w:rsid w:val="00225025"/>
    <w:rsid w:val="00226635"/>
    <w:rsid w:val="00227637"/>
    <w:rsid w:val="002348D5"/>
    <w:rsid w:val="0024316C"/>
    <w:rsid w:val="0026120A"/>
    <w:rsid w:val="002629F1"/>
    <w:rsid w:val="00267178"/>
    <w:rsid w:val="0027623E"/>
    <w:rsid w:val="00276A81"/>
    <w:rsid w:val="0027759B"/>
    <w:rsid w:val="00294213"/>
    <w:rsid w:val="002A1178"/>
    <w:rsid w:val="002B44FC"/>
    <w:rsid w:val="002C5FEA"/>
    <w:rsid w:val="002D07A5"/>
    <w:rsid w:val="002D413E"/>
    <w:rsid w:val="002E0125"/>
    <w:rsid w:val="002E10C4"/>
    <w:rsid w:val="002E2DD6"/>
    <w:rsid w:val="002F2B74"/>
    <w:rsid w:val="00300032"/>
    <w:rsid w:val="003029B5"/>
    <w:rsid w:val="00305A58"/>
    <w:rsid w:val="00306046"/>
    <w:rsid w:val="00323197"/>
    <w:rsid w:val="00350759"/>
    <w:rsid w:val="00351155"/>
    <w:rsid w:val="003661E0"/>
    <w:rsid w:val="003728BC"/>
    <w:rsid w:val="00381FD0"/>
    <w:rsid w:val="00397348"/>
    <w:rsid w:val="00397447"/>
    <w:rsid w:val="003D5407"/>
    <w:rsid w:val="003D7061"/>
    <w:rsid w:val="003E3D8D"/>
    <w:rsid w:val="004059EF"/>
    <w:rsid w:val="00410D23"/>
    <w:rsid w:val="00414460"/>
    <w:rsid w:val="0043177C"/>
    <w:rsid w:val="00435DAF"/>
    <w:rsid w:val="0047095D"/>
    <w:rsid w:val="00470F72"/>
    <w:rsid w:val="004827A0"/>
    <w:rsid w:val="004828BF"/>
    <w:rsid w:val="00497C34"/>
    <w:rsid w:val="004A4191"/>
    <w:rsid w:val="004C47E2"/>
    <w:rsid w:val="004C5B9E"/>
    <w:rsid w:val="004D2767"/>
    <w:rsid w:val="004E1643"/>
    <w:rsid w:val="004E4843"/>
    <w:rsid w:val="004F6C86"/>
    <w:rsid w:val="004F7011"/>
    <w:rsid w:val="005031D8"/>
    <w:rsid w:val="0051322B"/>
    <w:rsid w:val="00562D71"/>
    <w:rsid w:val="00571A4B"/>
    <w:rsid w:val="00581346"/>
    <w:rsid w:val="00585EBE"/>
    <w:rsid w:val="005A2B67"/>
    <w:rsid w:val="005B2963"/>
    <w:rsid w:val="005C0226"/>
    <w:rsid w:val="005D049B"/>
    <w:rsid w:val="005E7D6B"/>
    <w:rsid w:val="00607416"/>
    <w:rsid w:val="006120E5"/>
    <w:rsid w:val="0065015A"/>
    <w:rsid w:val="00654983"/>
    <w:rsid w:val="00661413"/>
    <w:rsid w:val="00663706"/>
    <w:rsid w:val="006661A0"/>
    <w:rsid w:val="00683759"/>
    <w:rsid w:val="00686558"/>
    <w:rsid w:val="006878AA"/>
    <w:rsid w:val="0069197C"/>
    <w:rsid w:val="006A5937"/>
    <w:rsid w:val="006C646B"/>
    <w:rsid w:val="006D6169"/>
    <w:rsid w:val="006E671F"/>
    <w:rsid w:val="00702AA4"/>
    <w:rsid w:val="00711945"/>
    <w:rsid w:val="00715C09"/>
    <w:rsid w:val="0073174B"/>
    <w:rsid w:val="0073428E"/>
    <w:rsid w:val="00750409"/>
    <w:rsid w:val="00750DD2"/>
    <w:rsid w:val="00752B0D"/>
    <w:rsid w:val="00762671"/>
    <w:rsid w:val="00773057"/>
    <w:rsid w:val="00775B95"/>
    <w:rsid w:val="0078066A"/>
    <w:rsid w:val="0078232F"/>
    <w:rsid w:val="00782737"/>
    <w:rsid w:val="007847B5"/>
    <w:rsid w:val="00784F69"/>
    <w:rsid w:val="007866E4"/>
    <w:rsid w:val="007918AD"/>
    <w:rsid w:val="007A1249"/>
    <w:rsid w:val="007A4888"/>
    <w:rsid w:val="007B7CD0"/>
    <w:rsid w:val="007C4666"/>
    <w:rsid w:val="007F2358"/>
    <w:rsid w:val="00806472"/>
    <w:rsid w:val="00810253"/>
    <w:rsid w:val="00811D0A"/>
    <w:rsid w:val="00846FD8"/>
    <w:rsid w:val="00854DEF"/>
    <w:rsid w:val="00864CC5"/>
    <w:rsid w:val="00872395"/>
    <w:rsid w:val="008B7B81"/>
    <w:rsid w:val="008C4B28"/>
    <w:rsid w:val="008D4FD4"/>
    <w:rsid w:val="008E2CE7"/>
    <w:rsid w:val="008F6C67"/>
    <w:rsid w:val="00905496"/>
    <w:rsid w:val="00911F3C"/>
    <w:rsid w:val="00945500"/>
    <w:rsid w:val="00950E86"/>
    <w:rsid w:val="00962652"/>
    <w:rsid w:val="00995CF3"/>
    <w:rsid w:val="009A702F"/>
    <w:rsid w:val="009C4C28"/>
    <w:rsid w:val="009E06C2"/>
    <w:rsid w:val="009E3C6A"/>
    <w:rsid w:val="009F0F63"/>
    <w:rsid w:val="009F2350"/>
    <w:rsid w:val="00A1484C"/>
    <w:rsid w:val="00A46339"/>
    <w:rsid w:val="00A637B1"/>
    <w:rsid w:val="00A764D0"/>
    <w:rsid w:val="00A8565D"/>
    <w:rsid w:val="00A85811"/>
    <w:rsid w:val="00AB2A50"/>
    <w:rsid w:val="00AC1391"/>
    <w:rsid w:val="00AD3E33"/>
    <w:rsid w:val="00AD5FE1"/>
    <w:rsid w:val="00AE3711"/>
    <w:rsid w:val="00B128EB"/>
    <w:rsid w:val="00B2788A"/>
    <w:rsid w:val="00B457E8"/>
    <w:rsid w:val="00B47D6F"/>
    <w:rsid w:val="00B76A3B"/>
    <w:rsid w:val="00B76B1F"/>
    <w:rsid w:val="00B83929"/>
    <w:rsid w:val="00B867D0"/>
    <w:rsid w:val="00B937CF"/>
    <w:rsid w:val="00BB06F6"/>
    <w:rsid w:val="00BB500F"/>
    <w:rsid w:val="00BC4B71"/>
    <w:rsid w:val="00BD2038"/>
    <w:rsid w:val="00BD2909"/>
    <w:rsid w:val="00BD797E"/>
    <w:rsid w:val="00BE34BB"/>
    <w:rsid w:val="00BF5FB8"/>
    <w:rsid w:val="00C03057"/>
    <w:rsid w:val="00C13F84"/>
    <w:rsid w:val="00C208BD"/>
    <w:rsid w:val="00C40B03"/>
    <w:rsid w:val="00C424D6"/>
    <w:rsid w:val="00C43765"/>
    <w:rsid w:val="00C5427F"/>
    <w:rsid w:val="00C77120"/>
    <w:rsid w:val="00C924B0"/>
    <w:rsid w:val="00C936C2"/>
    <w:rsid w:val="00CA4FA3"/>
    <w:rsid w:val="00CA55A0"/>
    <w:rsid w:val="00CA6D28"/>
    <w:rsid w:val="00CB0409"/>
    <w:rsid w:val="00CB2A82"/>
    <w:rsid w:val="00CB3A95"/>
    <w:rsid w:val="00CD2A3F"/>
    <w:rsid w:val="00CE06F7"/>
    <w:rsid w:val="00CE3A44"/>
    <w:rsid w:val="00D050E8"/>
    <w:rsid w:val="00D32F8F"/>
    <w:rsid w:val="00D452DC"/>
    <w:rsid w:val="00D54646"/>
    <w:rsid w:val="00D61A1E"/>
    <w:rsid w:val="00D62203"/>
    <w:rsid w:val="00D64E2D"/>
    <w:rsid w:val="00D71838"/>
    <w:rsid w:val="00DA1573"/>
    <w:rsid w:val="00DA2851"/>
    <w:rsid w:val="00DA5B04"/>
    <w:rsid w:val="00DC3313"/>
    <w:rsid w:val="00DD59E8"/>
    <w:rsid w:val="00DE4D0D"/>
    <w:rsid w:val="00DE6417"/>
    <w:rsid w:val="00DF44FC"/>
    <w:rsid w:val="00E05020"/>
    <w:rsid w:val="00E0546C"/>
    <w:rsid w:val="00E064BF"/>
    <w:rsid w:val="00E1296D"/>
    <w:rsid w:val="00E26F8A"/>
    <w:rsid w:val="00E27683"/>
    <w:rsid w:val="00E444EF"/>
    <w:rsid w:val="00E5527E"/>
    <w:rsid w:val="00E63439"/>
    <w:rsid w:val="00E66254"/>
    <w:rsid w:val="00E856D2"/>
    <w:rsid w:val="00EA445A"/>
    <w:rsid w:val="00EA7C2D"/>
    <w:rsid w:val="00EC26F5"/>
    <w:rsid w:val="00EC3542"/>
    <w:rsid w:val="00EC5D79"/>
    <w:rsid w:val="00ED0514"/>
    <w:rsid w:val="00EE4FEB"/>
    <w:rsid w:val="00EE572C"/>
    <w:rsid w:val="00EE7688"/>
    <w:rsid w:val="00EF33F2"/>
    <w:rsid w:val="00EF414C"/>
    <w:rsid w:val="00F01999"/>
    <w:rsid w:val="00F06248"/>
    <w:rsid w:val="00F42264"/>
    <w:rsid w:val="00F47843"/>
    <w:rsid w:val="00F65505"/>
    <w:rsid w:val="00F769B9"/>
    <w:rsid w:val="00F829F9"/>
    <w:rsid w:val="00F91567"/>
    <w:rsid w:val="00F96269"/>
    <w:rsid w:val="00FC0811"/>
    <w:rsid w:val="00FD7337"/>
    <w:rsid w:val="00FE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3B1C5-06DD-452C-B44C-78C377E6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D23"/>
    <w:rPr>
      <w:color w:val="0563C1" w:themeColor="hyperlink"/>
      <w:u w:val="single"/>
    </w:rPr>
  </w:style>
  <w:style w:type="paragraph" w:styleId="BalloonText">
    <w:name w:val="Balloon Text"/>
    <w:basedOn w:val="Normal"/>
    <w:link w:val="BalloonTextChar"/>
    <w:uiPriority w:val="99"/>
    <w:semiHidden/>
    <w:unhideWhenUsed/>
    <w:rsid w:val="0022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7D"/>
    <w:rPr>
      <w:rFonts w:ascii="Segoe UI" w:hAnsi="Segoe UI" w:cs="Segoe UI"/>
      <w:sz w:val="18"/>
      <w:szCs w:val="18"/>
    </w:rPr>
  </w:style>
  <w:style w:type="paragraph" w:styleId="ListParagraph">
    <w:name w:val="List Paragraph"/>
    <w:basedOn w:val="Normal"/>
    <w:uiPriority w:val="34"/>
    <w:qFormat/>
    <w:rsid w:val="00DA1573"/>
    <w:pPr>
      <w:ind w:left="720"/>
      <w:contextualSpacing/>
    </w:pPr>
  </w:style>
  <w:style w:type="character" w:customStyle="1" w:styleId="underline">
    <w:name w:val="underline"/>
    <w:basedOn w:val="DefaultParagraphFont"/>
    <w:rsid w:val="006878AA"/>
  </w:style>
  <w:style w:type="paragraph" w:styleId="Header">
    <w:name w:val="header"/>
    <w:basedOn w:val="Normal"/>
    <w:link w:val="HeaderChar"/>
    <w:uiPriority w:val="99"/>
    <w:unhideWhenUsed/>
    <w:rsid w:val="0079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AD"/>
  </w:style>
  <w:style w:type="paragraph" w:styleId="Footer">
    <w:name w:val="footer"/>
    <w:basedOn w:val="Normal"/>
    <w:link w:val="FooterChar"/>
    <w:uiPriority w:val="99"/>
    <w:unhideWhenUsed/>
    <w:rsid w:val="0079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8275">
      <w:bodyDiv w:val="1"/>
      <w:marLeft w:val="0"/>
      <w:marRight w:val="0"/>
      <w:marTop w:val="0"/>
      <w:marBottom w:val="0"/>
      <w:divBdr>
        <w:top w:val="none" w:sz="0" w:space="0" w:color="auto"/>
        <w:left w:val="none" w:sz="0" w:space="0" w:color="auto"/>
        <w:bottom w:val="none" w:sz="0" w:space="0" w:color="auto"/>
        <w:right w:val="none" w:sz="0" w:space="0" w:color="auto"/>
      </w:divBdr>
    </w:div>
    <w:div w:id="454373215">
      <w:bodyDiv w:val="1"/>
      <w:marLeft w:val="0"/>
      <w:marRight w:val="0"/>
      <w:marTop w:val="0"/>
      <w:marBottom w:val="0"/>
      <w:divBdr>
        <w:top w:val="none" w:sz="0" w:space="0" w:color="auto"/>
        <w:left w:val="none" w:sz="0" w:space="0" w:color="auto"/>
        <w:bottom w:val="none" w:sz="0" w:space="0" w:color="auto"/>
        <w:right w:val="none" w:sz="0" w:space="0" w:color="auto"/>
      </w:divBdr>
      <w:divsChild>
        <w:div w:id="1522864744">
          <w:marLeft w:val="0"/>
          <w:marRight w:val="0"/>
          <w:marTop w:val="0"/>
          <w:marBottom w:val="0"/>
          <w:divBdr>
            <w:top w:val="none" w:sz="0" w:space="0" w:color="auto"/>
            <w:left w:val="none" w:sz="0" w:space="0" w:color="auto"/>
            <w:bottom w:val="none" w:sz="0" w:space="0" w:color="auto"/>
            <w:right w:val="none" w:sz="0" w:space="0" w:color="auto"/>
          </w:divBdr>
          <w:divsChild>
            <w:div w:id="1532183225">
              <w:marLeft w:val="0"/>
              <w:marRight w:val="0"/>
              <w:marTop w:val="0"/>
              <w:marBottom w:val="0"/>
              <w:divBdr>
                <w:top w:val="none" w:sz="0" w:space="0" w:color="auto"/>
                <w:left w:val="none" w:sz="0" w:space="0" w:color="auto"/>
                <w:bottom w:val="none" w:sz="0" w:space="0" w:color="auto"/>
                <w:right w:val="none" w:sz="0" w:space="0" w:color="auto"/>
              </w:divBdr>
            </w:div>
            <w:div w:id="1486817595">
              <w:marLeft w:val="0"/>
              <w:marRight w:val="0"/>
              <w:marTop w:val="0"/>
              <w:marBottom w:val="0"/>
              <w:divBdr>
                <w:top w:val="none" w:sz="0" w:space="0" w:color="auto"/>
                <w:left w:val="none" w:sz="0" w:space="0" w:color="auto"/>
                <w:bottom w:val="none" w:sz="0" w:space="0" w:color="auto"/>
                <w:right w:val="none" w:sz="0" w:space="0" w:color="auto"/>
              </w:divBdr>
            </w:div>
            <w:div w:id="367027610">
              <w:marLeft w:val="0"/>
              <w:marRight w:val="0"/>
              <w:marTop w:val="0"/>
              <w:marBottom w:val="0"/>
              <w:divBdr>
                <w:top w:val="none" w:sz="0" w:space="0" w:color="auto"/>
                <w:left w:val="none" w:sz="0" w:space="0" w:color="auto"/>
                <w:bottom w:val="none" w:sz="0" w:space="0" w:color="auto"/>
                <w:right w:val="none" w:sz="0" w:space="0" w:color="auto"/>
              </w:divBdr>
            </w:div>
          </w:divsChild>
        </w:div>
        <w:div w:id="825903785">
          <w:marLeft w:val="0"/>
          <w:marRight w:val="0"/>
          <w:marTop w:val="0"/>
          <w:marBottom w:val="0"/>
          <w:divBdr>
            <w:top w:val="none" w:sz="0" w:space="0" w:color="auto"/>
            <w:left w:val="none" w:sz="0" w:space="0" w:color="auto"/>
            <w:bottom w:val="none" w:sz="0" w:space="0" w:color="auto"/>
            <w:right w:val="none" w:sz="0" w:space="0" w:color="auto"/>
          </w:divBdr>
        </w:div>
        <w:div w:id="1337729914">
          <w:marLeft w:val="0"/>
          <w:marRight w:val="0"/>
          <w:marTop w:val="0"/>
          <w:marBottom w:val="0"/>
          <w:divBdr>
            <w:top w:val="none" w:sz="0" w:space="0" w:color="auto"/>
            <w:left w:val="none" w:sz="0" w:space="0" w:color="auto"/>
            <w:bottom w:val="none" w:sz="0" w:space="0" w:color="auto"/>
            <w:right w:val="none" w:sz="0" w:space="0" w:color="auto"/>
          </w:divBdr>
        </w:div>
      </w:divsChild>
    </w:div>
    <w:div w:id="1044599012">
      <w:bodyDiv w:val="1"/>
      <w:marLeft w:val="0"/>
      <w:marRight w:val="0"/>
      <w:marTop w:val="0"/>
      <w:marBottom w:val="0"/>
      <w:divBdr>
        <w:top w:val="none" w:sz="0" w:space="0" w:color="auto"/>
        <w:left w:val="none" w:sz="0" w:space="0" w:color="auto"/>
        <w:bottom w:val="none" w:sz="0" w:space="0" w:color="auto"/>
        <w:right w:val="none" w:sz="0" w:space="0" w:color="auto"/>
      </w:divBdr>
    </w:div>
    <w:div w:id="2107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Tracy</dc:creator>
  <cp:keywords/>
  <dc:description/>
  <cp:lastModifiedBy>Tromans, Claire</cp:lastModifiedBy>
  <cp:revision>2</cp:revision>
  <cp:lastPrinted>2023-09-21T15:38:00Z</cp:lastPrinted>
  <dcterms:created xsi:type="dcterms:W3CDTF">2024-05-24T08:07:00Z</dcterms:created>
  <dcterms:modified xsi:type="dcterms:W3CDTF">2024-05-24T08:07:00Z</dcterms:modified>
</cp:coreProperties>
</file>